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B131" w14:textId="6956FA4D" w:rsidR="001C46D5" w:rsidRDefault="001C46D5" w:rsidP="001C46D5">
      <w:pPr>
        <w:pStyle w:val="BodyTex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DỰ KIẾN CHƯƠNG TRÌNH</w:t>
      </w:r>
      <w:r>
        <w:rPr>
          <w:bCs w:val="0"/>
          <w:sz w:val="28"/>
          <w:szCs w:val="28"/>
          <w:lang w:val="vi-VN"/>
        </w:rPr>
        <w:t xml:space="preserve"> </w:t>
      </w:r>
      <w:r>
        <w:rPr>
          <w:bCs w:val="0"/>
          <w:sz w:val="28"/>
          <w:szCs w:val="28"/>
        </w:rPr>
        <w:t>KỲ HỌP THƯỜNG LỆ GIỮA NĂM 202</w:t>
      </w:r>
      <w:r>
        <w:rPr>
          <w:bCs w:val="0"/>
          <w:sz w:val="28"/>
          <w:szCs w:val="28"/>
        </w:rPr>
        <w:t>4</w:t>
      </w:r>
    </w:p>
    <w:p w14:paraId="083CA216" w14:textId="77777777" w:rsidR="001C46D5" w:rsidRDefault="001C46D5" w:rsidP="001C46D5">
      <w:pPr>
        <w:pStyle w:val="BodyText"/>
        <w:ind w:firstLine="720"/>
        <w:jc w:val="left"/>
        <w:rPr>
          <w:bCs w:val="0"/>
          <w:sz w:val="2"/>
        </w:rPr>
      </w:pPr>
    </w:p>
    <w:p w14:paraId="1922CE15" w14:textId="77777777" w:rsidR="001C46D5" w:rsidRDefault="001C46D5" w:rsidP="001C46D5">
      <w:pPr>
        <w:pStyle w:val="BodyText"/>
        <w:spacing w:before="60" w:line="360" w:lineRule="auto"/>
        <w:jc w:val="left"/>
        <w:rPr>
          <w:bCs w:val="0"/>
          <w:sz w:val="20"/>
          <w:szCs w:val="28"/>
          <w:lang w:val="vi-VN"/>
        </w:rPr>
      </w:pPr>
    </w:p>
    <w:p w14:paraId="6748B5EC" w14:textId="2D16BB4B" w:rsidR="001C46D5" w:rsidRDefault="001C46D5" w:rsidP="001C46D5">
      <w:pPr>
        <w:spacing w:before="80" w:after="80" w:line="340" w:lineRule="exact"/>
        <w:rPr>
          <w:rFonts w:ascii="Times New Roman" w:hAnsi="Times New Roman"/>
          <w:i/>
          <w:color w:val="FF0000"/>
          <w:sz w:val="28"/>
          <w:lang w:val="vi-VN"/>
        </w:rPr>
      </w:pPr>
      <w:r>
        <w:rPr>
          <w:rFonts w:ascii="Times New Roman" w:hAnsi="Times New Roman"/>
          <w:b/>
          <w:color w:val="FF0000"/>
          <w:sz w:val="28"/>
          <w:lang w:val="vi-VN"/>
        </w:rPr>
        <w:t xml:space="preserve">       </w:t>
      </w:r>
      <w:r>
        <w:rPr>
          <w:rFonts w:ascii="Times New Roman" w:hAnsi="Times New Roman"/>
          <w:b/>
          <w:color w:val="FF0000"/>
          <w:sz w:val="28"/>
        </w:rPr>
        <w:t>A. NGÀY LÀM VIỆC THỨ NHẤT (</w:t>
      </w:r>
      <w:proofErr w:type="gramStart"/>
      <w:r>
        <w:rPr>
          <w:rFonts w:ascii="Times New Roman" w:hAnsi="Times New Roman"/>
          <w:b/>
          <w:color w:val="FF0000"/>
          <w:sz w:val="28"/>
        </w:rPr>
        <w:t>….</w:t>
      </w:r>
      <w:r>
        <w:rPr>
          <w:rFonts w:ascii="Times New Roman" w:hAnsi="Times New Roman"/>
          <w:b/>
          <w:color w:val="FF0000"/>
          <w:sz w:val="28"/>
        </w:rPr>
        <w:t>/</w:t>
      </w:r>
      <w:proofErr w:type="gramEnd"/>
      <w:r>
        <w:rPr>
          <w:rFonts w:ascii="Times New Roman" w:hAnsi="Times New Roman"/>
          <w:b/>
          <w:color w:val="FF0000"/>
          <w:sz w:val="28"/>
        </w:rPr>
        <w:t>7/202</w:t>
      </w:r>
      <w:r>
        <w:rPr>
          <w:rFonts w:ascii="Times New Roman" w:hAnsi="Times New Roman"/>
          <w:b/>
          <w:color w:val="FF0000"/>
          <w:sz w:val="28"/>
        </w:rPr>
        <w:t>4</w:t>
      </w:r>
      <w:r>
        <w:rPr>
          <w:rFonts w:ascii="Times New Roman" w:hAnsi="Times New Roman"/>
          <w:b/>
          <w:color w:val="FF0000"/>
          <w:sz w:val="28"/>
        </w:rPr>
        <w:t>) :</w:t>
      </w:r>
    </w:p>
    <w:p w14:paraId="6B7804B6" w14:textId="77777777" w:rsidR="001C46D5" w:rsidRDefault="001C46D5" w:rsidP="001C46D5">
      <w:pPr>
        <w:spacing w:before="80" w:after="80" w:line="340" w:lineRule="exact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Buổi sáng: </w:t>
      </w:r>
    </w:p>
    <w:p w14:paraId="76599C1F" w14:textId="77777777" w:rsidR="001C46D5" w:rsidRDefault="001C46D5" w:rsidP="001C46D5">
      <w:pPr>
        <w:pStyle w:val="BodyText"/>
        <w:spacing w:before="80" w:after="80" w:line="340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>Ổn định tổ chức, chào cờ, tuyên bố lý do, giới thiệu đại biểu.</w:t>
      </w:r>
    </w:p>
    <w:p w14:paraId="66C74194" w14:textId="77777777" w:rsidR="001C46D5" w:rsidRDefault="001C46D5" w:rsidP="001C46D5">
      <w:pPr>
        <w:pStyle w:val="BodyText"/>
        <w:spacing w:before="80" w:after="80" w:line="340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Thông qua chương trình kỳ họp. </w:t>
      </w:r>
    </w:p>
    <w:p w14:paraId="052BAF66" w14:textId="77777777" w:rsidR="001C46D5" w:rsidRDefault="001C46D5" w:rsidP="001C46D5">
      <w:pPr>
        <w:pStyle w:val="BodyText"/>
        <w:spacing w:before="80" w:after="80" w:line="340" w:lineRule="exact"/>
        <w:ind w:firstLine="567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3. Phát biểu khai mạc của Chủ tọa kỳ họp</w:t>
      </w:r>
      <w:r>
        <w:rPr>
          <w:b w:val="0"/>
          <w:color w:val="FF0000"/>
          <w:sz w:val="28"/>
          <w:szCs w:val="28"/>
        </w:rPr>
        <w:t>.</w:t>
      </w:r>
    </w:p>
    <w:p w14:paraId="77F48D5B" w14:textId="77777777" w:rsidR="001C46D5" w:rsidRDefault="001C46D5" w:rsidP="001C46D5">
      <w:pPr>
        <w:pStyle w:val="BodyText"/>
        <w:spacing w:before="80" w:after="80" w:line="340" w:lineRule="exact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</w:rPr>
        <w:t>4. UBND thị xã trình bày</w:t>
      </w:r>
      <w:r>
        <w:rPr>
          <w:sz w:val="28"/>
          <w:szCs w:val="28"/>
          <w:lang w:val="vi-VN"/>
        </w:rPr>
        <w:t xml:space="preserve"> các Tờ trình và báo cáo sau:</w:t>
      </w:r>
    </w:p>
    <w:p w14:paraId="7BDFC9D3" w14:textId="39D1CF49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vi-VN"/>
        </w:rPr>
        <w:t xml:space="preserve">          + </w:t>
      </w:r>
      <w:r>
        <w:rPr>
          <w:b w:val="0"/>
          <w:sz w:val="28"/>
          <w:szCs w:val="28"/>
        </w:rPr>
        <w:t>Báo cáo tình hình thực hiện nhiệm vụ KT-XH 6 tháng đầu năm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, bổ sung các giải pháp thực hiện nhiệm vụ 6 tháng cuối năm. </w:t>
      </w:r>
    </w:p>
    <w:p w14:paraId="534EA7E6" w14:textId="058A6DFF" w:rsidR="001C46D5" w:rsidRDefault="001C46D5" w:rsidP="001C46D5">
      <w:pPr>
        <w:pStyle w:val="BodyText"/>
        <w:spacing w:before="80" w:after="80" w:line="340" w:lineRule="exact"/>
        <w:ind w:firstLine="720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  <w:lang w:val="vi-VN"/>
        </w:rPr>
        <w:t xml:space="preserve">+ </w:t>
      </w:r>
      <w:r>
        <w:rPr>
          <w:b w:val="0"/>
          <w:sz w:val="28"/>
          <w:szCs w:val="28"/>
        </w:rPr>
        <w:t>Báo cáo quyết toán ngân sách năm 202</w:t>
      </w: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;</w:t>
      </w:r>
      <w:r>
        <w:rPr>
          <w:b w:val="0"/>
          <w:sz w:val="28"/>
          <w:szCs w:val="28"/>
          <w:lang w:val="vi-VN"/>
        </w:rPr>
        <w:t xml:space="preserve"> </w:t>
      </w:r>
      <w:r>
        <w:rPr>
          <w:b w:val="0"/>
          <w:sz w:val="28"/>
          <w:szCs w:val="28"/>
        </w:rPr>
        <w:t>tình hình thu, chi ngân sách 6 tháng đầu năm, bổ sung các biện pháp thu, chi ngân sách sáu tháng cuối năm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  <w:lang w:val="vi-VN"/>
        </w:rPr>
        <w:t>.</w:t>
      </w:r>
    </w:p>
    <w:p w14:paraId="17CE18CB" w14:textId="7A14CC86" w:rsidR="001C46D5" w:rsidRP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val="vi-VN"/>
        </w:rPr>
        <w:t xml:space="preserve">         </w:t>
      </w:r>
      <w:r>
        <w:rPr>
          <w:b w:val="0"/>
          <w:color w:val="000000"/>
          <w:sz w:val="28"/>
          <w:szCs w:val="28"/>
          <w:lang w:val="vi-VN"/>
        </w:rPr>
        <w:tab/>
        <w:t xml:space="preserve">+ </w:t>
      </w:r>
      <w:r>
        <w:rPr>
          <w:b w:val="0"/>
          <w:sz w:val="28"/>
          <w:szCs w:val="28"/>
        </w:rPr>
        <w:t>Báo cáo tình hình thực hiện Kế hoạch đầu tư công 6 tháng đầu năm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  <w:lang w:val="vi-VN"/>
        </w:rPr>
        <w:t>.</w:t>
      </w:r>
    </w:p>
    <w:p w14:paraId="5899DBB7" w14:textId="77777777" w:rsidR="001C46D5" w:rsidRDefault="001C46D5" w:rsidP="001C46D5">
      <w:pPr>
        <w:pStyle w:val="BodyText"/>
        <w:spacing w:before="80" w:after="80" w:line="340" w:lineRule="exact"/>
        <w:ind w:firstLine="720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</w:rPr>
        <w:t xml:space="preserve">+ </w:t>
      </w:r>
      <w:r>
        <w:rPr>
          <w:b w:val="0"/>
          <w:sz w:val="28"/>
          <w:szCs w:val="28"/>
          <w:lang w:val="vi-VN"/>
        </w:rPr>
        <w:t xml:space="preserve">Tờ trình về điều chỉnh, bổ sung </w:t>
      </w:r>
      <w:r>
        <w:rPr>
          <w:b w:val="0"/>
          <w:sz w:val="28"/>
          <w:szCs w:val="28"/>
        </w:rPr>
        <w:t>Kế hoạch đầu tư công giai đoạn 2021-2026 (nếu có).</w:t>
      </w:r>
    </w:p>
    <w:p w14:paraId="218EEF9F" w14:textId="77777777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vi-VN"/>
        </w:rPr>
        <w:t xml:space="preserve">          + Tờ trình về </w:t>
      </w:r>
      <w:r>
        <w:rPr>
          <w:b w:val="0"/>
          <w:sz w:val="28"/>
          <w:szCs w:val="28"/>
        </w:rPr>
        <w:t xml:space="preserve">đề nghị </w:t>
      </w:r>
      <w:r>
        <w:rPr>
          <w:b w:val="0"/>
          <w:sz w:val="28"/>
          <w:szCs w:val="28"/>
          <w:lang w:val="vi-VN"/>
        </w:rPr>
        <w:t>phê duyệt chủ trương đầu tư</w:t>
      </w:r>
      <w:r>
        <w:rPr>
          <w:b w:val="0"/>
          <w:sz w:val="28"/>
          <w:szCs w:val="28"/>
        </w:rPr>
        <w:t xml:space="preserve"> (nếu có)</w:t>
      </w:r>
      <w:r>
        <w:rPr>
          <w:b w:val="0"/>
          <w:sz w:val="28"/>
          <w:szCs w:val="28"/>
          <w:lang w:val="vi-VN"/>
        </w:rPr>
        <w:t xml:space="preserve">. </w:t>
      </w:r>
    </w:p>
    <w:p w14:paraId="038B6F12" w14:textId="452441FE" w:rsidR="001C46D5" w:rsidRDefault="001C46D5" w:rsidP="001C46D5">
      <w:pPr>
        <w:pStyle w:val="BodyText"/>
        <w:spacing w:before="80" w:after="80" w:line="340" w:lineRule="exact"/>
        <w:ind w:firstLine="720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  <w:shd w:val="clear" w:color="auto" w:fill="FFFFFF"/>
        </w:rPr>
        <w:t>+ Báo cáo giải quyết ý kiến, kiến nghị của cử tri trước, tại kỳ họp thường lệ cuối năm 202</w:t>
      </w:r>
      <w:r>
        <w:rPr>
          <w:b w:val="0"/>
          <w:sz w:val="28"/>
          <w:szCs w:val="28"/>
          <w:shd w:val="clear" w:color="auto" w:fill="FFFFFF"/>
        </w:rPr>
        <w:t>3</w:t>
      </w:r>
    </w:p>
    <w:p w14:paraId="1730C3E2" w14:textId="150B7461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i/>
          <w:sz w:val="28"/>
        </w:rPr>
      </w:pPr>
      <w:r>
        <w:rPr>
          <w:b w:val="0"/>
          <w:sz w:val="28"/>
        </w:rPr>
        <w:t xml:space="preserve">         </w:t>
      </w:r>
      <w:r>
        <w:rPr>
          <w:b w:val="0"/>
          <w:sz w:val="28"/>
          <w:lang w:val="vi-VN"/>
        </w:rPr>
        <w:t xml:space="preserve"> </w:t>
      </w:r>
      <w:r>
        <w:rPr>
          <w:b w:val="0"/>
          <w:sz w:val="28"/>
          <w:highlight w:val="yellow"/>
          <w:lang w:val="vi-VN"/>
        </w:rPr>
        <w:tab/>
      </w:r>
      <w:r>
        <w:rPr>
          <w:b w:val="0"/>
          <w:sz w:val="28"/>
          <w:lang w:val="vi-VN"/>
        </w:rPr>
        <w:t xml:space="preserve">+ </w:t>
      </w:r>
      <w:r>
        <w:rPr>
          <w:b w:val="0"/>
          <w:sz w:val="28"/>
        </w:rPr>
        <w:t>Báo cáo trả lời ý kiến, kiến nghị của cử tri tại đợt tiếp xúc cử tri trước kỳ họp thường lệ giữa năm 202</w:t>
      </w:r>
      <w:r>
        <w:rPr>
          <w:b w:val="0"/>
          <w:sz w:val="28"/>
        </w:rPr>
        <w:t>4</w:t>
      </w:r>
    </w:p>
    <w:p w14:paraId="44D76D5F" w14:textId="77777777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  <w:lang w:val="vi-VN"/>
        </w:rPr>
        <w:t xml:space="preserve">         </w:t>
      </w:r>
      <w:r>
        <w:rPr>
          <w:b w:val="0"/>
          <w:sz w:val="28"/>
          <w:szCs w:val="28"/>
          <w:lang w:val="vi-VN"/>
        </w:rPr>
        <w:tab/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  <w:lang w:val="vi-VN"/>
        </w:rPr>
        <w:t>. Ban Kinh tế - Xã hội HĐND thị xã thông qua báo cáo thẩm tra các nội dung UBND thị xã trình tại kỳ họp.</w:t>
      </w:r>
    </w:p>
    <w:p w14:paraId="178BBF2A" w14:textId="77777777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  <w:lang w:val="vi-VN"/>
        </w:rPr>
        <w:t xml:space="preserve">        </w:t>
      </w:r>
      <w:r>
        <w:rPr>
          <w:b w:val="0"/>
          <w:sz w:val="28"/>
          <w:szCs w:val="28"/>
          <w:lang w:val="vi-VN"/>
        </w:rPr>
        <w:tab/>
      </w:r>
      <w:r>
        <w:rPr>
          <w:b w:val="0"/>
          <w:sz w:val="28"/>
          <w:szCs w:val="28"/>
        </w:rPr>
        <w:t>6. UBND thị xã trình bày</w:t>
      </w:r>
      <w:r>
        <w:rPr>
          <w:b w:val="0"/>
          <w:sz w:val="28"/>
          <w:szCs w:val="28"/>
          <w:lang w:val="vi-VN"/>
        </w:rPr>
        <w:t xml:space="preserve"> các báo cáo, Tờ trình sau:</w:t>
      </w:r>
    </w:p>
    <w:p w14:paraId="67316614" w14:textId="04E2064E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vi-VN"/>
        </w:rPr>
        <w:t xml:space="preserve">          + </w:t>
      </w:r>
      <w:r>
        <w:rPr>
          <w:b w:val="0"/>
          <w:sz w:val="28"/>
          <w:szCs w:val="28"/>
        </w:rPr>
        <w:t>Báo cáo công tác phòng, chống tội phạm và vi phạm pháp luật trong 6 tháng đầu năm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</w:p>
    <w:p w14:paraId="6D25F377" w14:textId="7612B030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  <w:lang w:val="vi-VN"/>
        </w:rPr>
        <w:tab/>
        <w:t xml:space="preserve">+ </w:t>
      </w:r>
      <w:r>
        <w:rPr>
          <w:b w:val="0"/>
          <w:sz w:val="28"/>
          <w:szCs w:val="28"/>
        </w:rPr>
        <w:t>Báo cáo tình hình giải quyết khiếu nại, tố cáo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kiến nghị của công dân</w:t>
      </w:r>
      <w:r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phòng, chống tham nhũng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trong 6 tháng đầu năm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</w:p>
    <w:p w14:paraId="63FA1324" w14:textId="45FE1367" w:rsidR="001C46D5" w:rsidRDefault="001C46D5" w:rsidP="001C46D5">
      <w:pPr>
        <w:pStyle w:val="BodyText"/>
        <w:spacing w:before="80" w:after="80" w:line="340" w:lineRule="exact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</w:rPr>
        <w:tab/>
        <w:t xml:space="preserve">+ Báo cáo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về công tác thực hành tiết kiệm, chống lãng phí </w:t>
      </w:r>
      <w:r>
        <w:rPr>
          <w:b w:val="0"/>
          <w:sz w:val="28"/>
          <w:szCs w:val="28"/>
        </w:rPr>
        <w:t>trong 6 tháng đầu năm 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</w:p>
    <w:p w14:paraId="0BBD301C" w14:textId="5E4F5348" w:rsidR="001C46D5" w:rsidRDefault="001C46D5" w:rsidP="001C46D5">
      <w:pPr>
        <w:spacing w:before="80" w:after="80" w:line="340" w:lineRule="exact"/>
        <w:ind w:firstLine="720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szCs w:val="28"/>
        </w:rPr>
        <w:t>7. Viện Kiểm sát nhân dân thị xã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trình bày báo cáo về công tác</w:t>
      </w:r>
      <w:r>
        <w:rPr>
          <w:rFonts w:ascii="Times New Roman" w:hAnsi="Times New Roman"/>
          <w:sz w:val="28"/>
        </w:rPr>
        <w:t xml:space="preserve"> kiểm sát 6 tháng đầu năm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14:paraId="73EB6874" w14:textId="02C339B0" w:rsidR="001C46D5" w:rsidRDefault="001C46D5" w:rsidP="001C46D5">
      <w:pPr>
        <w:spacing w:before="80" w:after="80" w:line="340" w:lineRule="exac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8. Tòa án nhân dân thị xã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trình bày Báo cáo </w:t>
      </w:r>
      <w:r>
        <w:rPr>
          <w:rFonts w:ascii="Times New Roman" w:hAnsi="Times New Roman"/>
          <w:sz w:val="28"/>
          <w:lang w:val="vi-VN"/>
        </w:rPr>
        <w:t xml:space="preserve">về </w:t>
      </w:r>
      <w:r>
        <w:rPr>
          <w:rFonts w:ascii="Times New Roman" w:hAnsi="Times New Roman"/>
          <w:sz w:val="28"/>
        </w:rPr>
        <w:t>công tác xét xử, thi hành án hình sự trong 6 tháng đầu năm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14:paraId="29131284" w14:textId="162D36D3" w:rsidR="001C46D5" w:rsidRDefault="001C46D5" w:rsidP="001C46D5">
      <w:pPr>
        <w:spacing w:before="80" w:after="80" w:line="340" w:lineRule="exact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ab/>
        <w:t>9. Chi cục Thi hành án dân sự thị xã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>trình bày Báo cáo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>về công tác thi hành án dân sự trong 6 tháng đầu năm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lang w:val="vi-VN"/>
        </w:rPr>
        <w:t>.</w:t>
      </w:r>
    </w:p>
    <w:p w14:paraId="5BBA2CD7" w14:textId="77777777" w:rsidR="001C46D5" w:rsidRDefault="001C46D5" w:rsidP="001C46D5">
      <w:pPr>
        <w:spacing w:before="80" w:after="80" w:line="340" w:lineRule="exact"/>
        <w:ind w:firstLine="720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  <w:lang w:val="vi-VN"/>
        </w:rPr>
        <w:t>. Ban Pháp chế thông qua báo cáo thẩm tra các nội dung do UBND thị xã và báo cáo của cơ quan tư pháp.</w:t>
      </w:r>
    </w:p>
    <w:p w14:paraId="10571A9C" w14:textId="26D3E433" w:rsidR="001C46D5" w:rsidRDefault="001C46D5" w:rsidP="001C46D5">
      <w:pPr>
        <w:spacing w:before="80" w:after="80" w:line="340" w:lineRule="exac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sz w:val="28"/>
          <w:szCs w:val="28"/>
        </w:rPr>
        <w:t>UBMTTQVN thị</w:t>
      </w:r>
      <w:r>
        <w:rPr>
          <w:rFonts w:ascii="Times New Roman" w:hAnsi="Times New Roman"/>
          <w:sz w:val="28"/>
          <w:szCs w:val="28"/>
          <w:lang w:val="vi-VN"/>
        </w:rPr>
        <w:t xml:space="preserve"> xã thông qua Thông báo </w:t>
      </w:r>
      <w:r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</w:rPr>
        <w:t>công tác tham gia xây dựng chính quyền trong 6 tháng đầu năm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</w:p>
    <w:p w14:paraId="78A498BA" w14:textId="77777777" w:rsidR="001C46D5" w:rsidRDefault="001C46D5" w:rsidP="001C46D5">
      <w:pPr>
        <w:spacing w:before="80" w:after="80" w:line="34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10. Thường trực HĐND thị xã:</w:t>
      </w:r>
    </w:p>
    <w:p w14:paraId="5D841167" w14:textId="0171AEAA" w:rsidR="001C46D5" w:rsidRDefault="001C46D5" w:rsidP="001C46D5">
      <w:pPr>
        <w:spacing w:before="80" w:after="80" w:line="34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- Báo cáo về kết quả thực hiện Chương trình giám sát năm 202</w:t>
      </w:r>
      <w:r>
        <w:rPr>
          <w:rFonts w:ascii="Times New Roman" w:hAnsi="Times New Roman"/>
          <w:spacing w:val="-2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 xml:space="preserve"> của Hội đồng nhân dân thị xã</w:t>
      </w:r>
    </w:p>
    <w:p w14:paraId="2E9C83BF" w14:textId="04066A39" w:rsidR="001C46D5" w:rsidRDefault="001C46D5" w:rsidP="001C46D5">
      <w:pPr>
        <w:spacing w:before="80" w:after="80" w:line="34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- Báo cáo tình hình hoạt động của HĐND thị xã trong 06 tháng đầu năm 202</w:t>
      </w:r>
      <w:r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, chương trình hoạt động 06 tháng cuối năm.</w:t>
      </w:r>
    </w:p>
    <w:p w14:paraId="4576FC5F" w14:textId="169C1B0D" w:rsidR="001C46D5" w:rsidRDefault="001C46D5" w:rsidP="001C46D5">
      <w:pPr>
        <w:spacing w:before="80" w:after="80" w:line="340" w:lineRule="exact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>- Báo cáo kết quả giám sát việc giải quyết ý kiến, kiến nghị của cử tri trước và tại kỳ họp thường lệ cuối năm 202</w:t>
      </w:r>
      <w:r>
        <w:rPr>
          <w:rFonts w:ascii="Times New Roman" w:hAnsi="Times New Roman"/>
          <w:spacing w:val="-2"/>
          <w:sz w:val="28"/>
          <w:szCs w:val="28"/>
        </w:rPr>
        <w:t>3</w:t>
      </w:r>
    </w:p>
    <w:p w14:paraId="00BC9505" w14:textId="300DB3E8" w:rsidR="001C46D5" w:rsidRDefault="001C46D5" w:rsidP="001C46D5">
      <w:pPr>
        <w:spacing w:before="80" w:after="80" w:line="34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- Thông qua Tờ trình về dự kiến chương trình giám sát năm 202</w:t>
      </w:r>
      <w:r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của HĐND thị xã</w:t>
      </w:r>
    </w:p>
    <w:p w14:paraId="5DAD7F63" w14:textId="77777777" w:rsidR="001C46D5" w:rsidRDefault="001C46D5" w:rsidP="001C46D5">
      <w:pPr>
        <w:spacing w:before="80" w:after="80" w:line="340" w:lineRule="exact"/>
        <w:ind w:firstLine="720"/>
        <w:jc w:val="both"/>
        <w:rPr>
          <w:rFonts w:ascii="Times New Roman" w:hAnsi="Times New Roman"/>
          <w:sz w:val="28"/>
        </w:rPr>
      </w:pPr>
    </w:p>
    <w:p w14:paraId="63FCD700" w14:textId="77777777" w:rsidR="001C46D5" w:rsidRDefault="001C46D5" w:rsidP="001C46D5">
      <w:pPr>
        <w:spacing w:before="120" w:after="120" w:line="360" w:lineRule="exact"/>
        <w:ind w:firstLine="567"/>
        <w:rPr>
          <w:rFonts w:ascii="Times New Roman" w:hAnsi="Times New Roman"/>
          <w:b/>
          <w:sz w:val="28"/>
          <w:lang w:val="vi-VN"/>
        </w:rPr>
      </w:pPr>
      <w:r>
        <w:rPr>
          <w:rFonts w:ascii="Times New Roman" w:hAnsi="Times New Roman"/>
          <w:b/>
          <w:sz w:val="28"/>
        </w:rPr>
        <w:t xml:space="preserve">II. Buổi chiều: </w:t>
      </w:r>
      <w:r>
        <w:rPr>
          <w:rFonts w:ascii="Times New Roman" w:hAnsi="Times New Roman"/>
          <w:b/>
          <w:sz w:val="28"/>
          <w:lang w:val="vi-VN"/>
        </w:rPr>
        <w:t xml:space="preserve">Chia Tổ thảo luận </w:t>
      </w:r>
    </w:p>
    <w:p w14:paraId="75D0FEBA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color w:val="FF0000"/>
          <w:sz w:val="28"/>
        </w:rPr>
      </w:pPr>
    </w:p>
    <w:p w14:paraId="6DC91CB4" w14:textId="70DB16D2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color w:val="FF0000"/>
          <w:sz w:val="28"/>
        </w:rPr>
      </w:pPr>
      <w:r>
        <w:rPr>
          <w:color w:val="FF0000"/>
          <w:sz w:val="28"/>
        </w:rPr>
        <w:t>B. NGÀY LÀM VIỆC THỨ HAI (</w:t>
      </w:r>
      <w:proofErr w:type="gramStart"/>
      <w:r>
        <w:rPr>
          <w:color w:val="FF0000"/>
          <w:sz w:val="28"/>
        </w:rPr>
        <w:t>…..</w:t>
      </w:r>
      <w:proofErr w:type="gramEnd"/>
      <w:r>
        <w:rPr>
          <w:color w:val="FF0000"/>
          <w:sz w:val="28"/>
        </w:rPr>
        <w:t>/7/202</w:t>
      </w:r>
      <w:r w:rsidR="00A75870">
        <w:rPr>
          <w:color w:val="FF0000"/>
          <w:sz w:val="28"/>
        </w:rPr>
        <w:t>4</w:t>
      </w:r>
      <w:r>
        <w:rPr>
          <w:color w:val="FF0000"/>
          <w:sz w:val="28"/>
        </w:rPr>
        <w:t xml:space="preserve">) : </w:t>
      </w:r>
    </w:p>
    <w:p w14:paraId="575F1E66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sz w:val="28"/>
          <w:lang w:val="vi-VN"/>
        </w:rPr>
      </w:pPr>
      <w:r>
        <w:rPr>
          <w:sz w:val="28"/>
        </w:rPr>
        <w:t xml:space="preserve">I. Buổi sáng: </w:t>
      </w:r>
    </w:p>
    <w:p w14:paraId="771E1661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  <w:lang w:val="vi-VN"/>
        </w:rPr>
      </w:pPr>
      <w:r>
        <w:rPr>
          <w:b w:val="0"/>
          <w:sz w:val="28"/>
        </w:rPr>
        <w:t>1. Đoàn Thư ký trình bày báo cáo Tổng hợp ý kiến thảo luận Tổ</w:t>
      </w:r>
      <w:r>
        <w:rPr>
          <w:b w:val="0"/>
          <w:sz w:val="28"/>
          <w:lang w:val="vi-VN"/>
        </w:rPr>
        <w:t>.</w:t>
      </w:r>
    </w:p>
    <w:p w14:paraId="584D7395" w14:textId="77777777" w:rsidR="001C46D5" w:rsidRDefault="001C46D5" w:rsidP="001C46D5">
      <w:pPr>
        <w:pStyle w:val="BodyText"/>
        <w:spacing w:before="120" w:after="120" w:line="360" w:lineRule="exact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2. Thảo luận chung tại hội trường</w:t>
      </w:r>
      <w:r>
        <w:rPr>
          <w:b w:val="0"/>
          <w:sz w:val="28"/>
          <w:lang w:val="vi-VN"/>
        </w:rPr>
        <w:t>.</w:t>
      </w:r>
      <w:r>
        <w:rPr>
          <w:b w:val="0"/>
          <w:sz w:val="28"/>
        </w:rPr>
        <w:t xml:space="preserve"> </w:t>
      </w:r>
    </w:p>
    <w:p w14:paraId="2E580E25" w14:textId="77777777" w:rsidR="001C46D5" w:rsidRDefault="001C46D5" w:rsidP="001C46D5">
      <w:pPr>
        <w:pStyle w:val="BodyText"/>
        <w:spacing w:before="120" w:after="120" w:line="360" w:lineRule="exact"/>
        <w:jc w:val="both"/>
        <w:rPr>
          <w:b w:val="0"/>
          <w:sz w:val="28"/>
          <w:lang w:val="vi-VN"/>
        </w:rPr>
      </w:pPr>
      <w:r>
        <w:rPr>
          <w:b w:val="0"/>
          <w:sz w:val="28"/>
        </w:rPr>
        <w:t xml:space="preserve">        3. Chất vấn và trả lời chất vấn</w:t>
      </w:r>
      <w:r>
        <w:rPr>
          <w:b w:val="0"/>
          <w:sz w:val="28"/>
          <w:lang w:val="vi-VN"/>
        </w:rPr>
        <w:t>.</w:t>
      </w:r>
    </w:p>
    <w:p w14:paraId="03237451" w14:textId="77777777" w:rsidR="001C46D5" w:rsidRDefault="001C46D5" w:rsidP="001C46D5">
      <w:pPr>
        <w:pStyle w:val="BodyText"/>
        <w:spacing w:before="120" w:after="120" w:line="360" w:lineRule="exact"/>
        <w:jc w:val="both"/>
        <w:rPr>
          <w:sz w:val="28"/>
          <w:lang w:val="vi-VN"/>
        </w:rPr>
      </w:pPr>
      <w:r>
        <w:rPr>
          <w:b w:val="0"/>
          <w:sz w:val="28"/>
          <w:lang w:val="vi-VN"/>
        </w:rPr>
        <w:t xml:space="preserve">        </w:t>
      </w:r>
      <w:r>
        <w:rPr>
          <w:sz w:val="28"/>
          <w:lang w:val="vi-VN"/>
        </w:rPr>
        <w:t>II. Buổi chiều:</w:t>
      </w:r>
    </w:p>
    <w:p w14:paraId="0231F6DC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  <w:lang w:val="vi-VN"/>
        </w:rPr>
      </w:pPr>
      <w:r>
        <w:rPr>
          <w:b w:val="0"/>
          <w:sz w:val="28"/>
        </w:rPr>
        <w:t>1. Phát biểu giải trình của Lãnh đạo UBND thị xã</w:t>
      </w:r>
      <w:r>
        <w:rPr>
          <w:b w:val="0"/>
          <w:sz w:val="28"/>
          <w:lang w:val="vi-VN"/>
        </w:rPr>
        <w:t>.</w:t>
      </w:r>
    </w:p>
    <w:p w14:paraId="51D80893" w14:textId="7B991D4B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 Phát biểu của Chủ tịch UBND thị xã về những nội dung có liên quan đến nội dung thảo luận, chất vấn; nhiệm vụ trọng tâm 06 tháng cuối năm 202</w:t>
      </w:r>
      <w:r>
        <w:rPr>
          <w:b w:val="0"/>
          <w:sz w:val="28"/>
        </w:rPr>
        <w:t>4</w:t>
      </w:r>
      <w:r>
        <w:rPr>
          <w:b w:val="0"/>
          <w:sz w:val="28"/>
        </w:rPr>
        <w:t>.</w:t>
      </w:r>
    </w:p>
    <w:p w14:paraId="67CDD825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 Phát biểu kết luận của Chủ tọa về những vấn đề có liên quan.</w:t>
      </w:r>
    </w:p>
    <w:p w14:paraId="5EE9F974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 Thông qua các dự thảo Nghị quyết.</w:t>
      </w:r>
    </w:p>
    <w:p w14:paraId="5113B433" w14:textId="77777777" w:rsidR="001C46D5" w:rsidRDefault="001C46D5" w:rsidP="001C46D5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5. Phát biểu bế mạc kỳ họp.</w:t>
      </w:r>
    </w:p>
    <w:p w14:paraId="7BF4F94B" w14:textId="77777777" w:rsidR="001C46D5" w:rsidRDefault="001C46D5" w:rsidP="001C46D5">
      <w:pPr>
        <w:pStyle w:val="BodyText"/>
        <w:spacing w:before="120" w:after="120" w:line="360" w:lineRule="exact"/>
        <w:jc w:val="both"/>
        <w:rPr>
          <w:b w:val="0"/>
          <w:sz w:val="2"/>
        </w:rPr>
      </w:pPr>
    </w:p>
    <w:p w14:paraId="000C9A40" w14:textId="4DE197A9" w:rsidR="001C46D5" w:rsidRDefault="001C46D5" w:rsidP="001C46D5">
      <w:pPr>
        <w:spacing w:before="80" w:after="80" w:line="340" w:lineRule="exact"/>
        <w:jc w:val="both"/>
        <w:rPr>
          <w:rFonts w:ascii="Times New Roman" w:hAnsi="Times New Roman"/>
          <w:spacing w:val="-2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B8A6F" wp14:editId="7526002C">
                <wp:simplePos x="0" y="0"/>
                <wp:positionH relativeFrom="column">
                  <wp:posOffset>1405890</wp:posOffset>
                </wp:positionH>
                <wp:positionV relativeFrom="paragraph">
                  <wp:posOffset>90170</wp:posOffset>
                </wp:positionV>
                <wp:extent cx="3171825" cy="0"/>
                <wp:effectExtent l="5715" t="13970" r="13335" b="5080"/>
                <wp:wrapNone/>
                <wp:docPr id="145828562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92F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0.7pt;margin-top:7.1pt;width:2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"/>
            </w:pict>
          </mc:Fallback>
        </mc:AlternateContent>
      </w:r>
    </w:p>
    <w:p w14:paraId="7E864138" w14:textId="77777777" w:rsidR="001C46D5" w:rsidRDefault="001C46D5" w:rsidP="001C46D5">
      <w:pPr>
        <w:spacing w:before="80" w:after="80" w:line="340" w:lineRule="exact"/>
        <w:jc w:val="both"/>
        <w:rPr>
          <w:rFonts w:ascii="Times New Roman" w:hAnsi="Times New Roman"/>
          <w:spacing w:val="-2"/>
          <w:sz w:val="28"/>
          <w:szCs w:val="28"/>
          <w:lang w:val="vi-VN"/>
        </w:rPr>
      </w:pPr>
    </w:p>
    <w:p w14:paraId="7F80F57B" w14:textId="77777777" w:rsidR="001C46D5" w:rsidRDefault="001C46D5" w:rsidP="001C46D5">
      <w:pPr>
        <w:spacing w:before="80" w:after="80" w:line="340" w:lineRule="exact"/>
        <w:jc w:val="both"/>
        <w:rPr>
          <w:rFonts w:ascii="Times New Roman" w:hAnsi="Times New Roman"/>
          <w:spacing w:val="-2"/>
          <w:sz w:val="28"/>
          <w:szCs w:val="28"/>
          <w:lang w:val="vi-VN"/>
        </w:rPr>
      </w:pPr>
    </w:p>
    <w:p w14:paraId="11566C25" w14:textId="77777777" w:rsidR="001C46D5" w:rsidRDefault="001C46D5" w:rsidP="001C46D5">
      <w:pPr>
        <w:spacing w:before="80" w:after="80" w:line="340" w:lineRule="exact"/>
        <w:rPr>
          <w:rFonts w:ascii="Times New Roman" w:hAnsi="Times New Roman"/>
        </w:rPr>
      </w:pPr>
    </w:p>
    <w:p w14:paraId="3B7F6FAE" w14:textId="77777777" w:rsidR="001C46D5" w:rsidRDefault="001C46D5" w:rsidP="001C46D5">
      <w:pPr>
        <w:rPr>
          <w:rFonts w:ascii="Times New Roman" w:hAnsi="Times New Roman"/>
        </w:rPr>
      </w:pPr>
    </w:p>
    <w:p w14:paraId="22EC2E72" w14:textId="77777777" w:rsidR="001C46D5" w:rsidRDefault="001C46D5" w:rsidP="001C46D5"/>
    <w:p w14:paraId="59BE82C9" w14:textId="77777777" w:rsidR="001C46D5" w:rsidRDefault="001C46D5" w:rsidP="001C46D5"/>
    <w:p w14:paraId="7CAC3BC6" w14:textId="77777777" w:rsidR="001C46D5" w:rsidRDefault="001C46D5" w:rsidP="001C46D5"/>
    <w:p w14:paraId="767E0433" w14:textId="77777777" w:rsidR="001C46D5" w:rsidRDefault="001C46D5" w:rsidP="001C46D5"/>
    <w:p w14:paraId="5B7420AC" w14:textId="77777777" w:rsidR="001C46D5" w:rsidRDefault="001C46D5" w:rsidP="001C46D5">
      <w:pPr>
        <w:autoSpaceDE w:val="0"/>
        <w:autoSpaceDN w:val="0"/>
        <w:adjustRightInd w:val="0"/>
        <w:spacing w:before="120" w:after="0" w:line="264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111641FA" w14:textId="77777777" w:rsidR="001C46D5" w:rsidRDefault="001C46D5" w:rsidP="001C46D5">
      <w:pPr>
        <w:autoSpaceDE w:val="0"/>
        <w:autoSpaceDN w:val="0"/>
        <w:adjustRightInd w:val="0"/>
        <w:spacing w:before="120" w:after="0" w:line="264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1DEDBEFB" w14:textId="77777777" w:rsidR="001C46D5" w:rsidRDefault="001C46D5" w:rsidP="001C46D5">
      <w:pPr>
        <w:autoSpaceDE w:val="0"/>
        <w:autoSpaceDN w:val="0"/>
        <w:adjustRightInd w:val="0"/>
        <w:spacing w:before="120" w:after="0" w:line="264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44C46EA3" w14:textId="77777777" w:rsidR="001C46D5" w:rsidRDefault="001C46D5" w:rsidP="001C46D5"/>
    <w:p w14:paraId="3ED539AF" w14:textId="77777777" w:rsidR="001C46D5" w:rsidRDefault="001C46D5" w:rsidP="001C46D5"/>
    <w:p w14:paraId="1512B995" w14:textId="77777777" w:rsidR="001C46D5" w:rsidRDefault="001C46D5" w:rsidP="001C46D5"/>
    <w:p w14:paraId="1FB4BF78" w14:textId="77777777" w:rsidR="00293C0D" w:rsidRDefault="00293C0D"/>
    <w:sectPr w:rsidR="00293C0D" w:rsidSect="009226F0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5"/>
    <w:rsid w:val="001C46D5"/>
    <w:rsid w:val="00293C0D"/>
    <w:rsid w:val="00646998"/>
    <w:rsid w:val="0069306C"/>
    <w:rsid w:val="008C0D56"/>
    <w:rsid w:val="009226F0"/>
    <w:rsid w:val="00A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4005"/>
  <w15:chartTrackingRefBased/>
  <w15:docId w15:val="{4930E01D-B9E2-41CE-8D64-3B8838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D5"/>
    <w:pPr>
      <w:spacing w:line="25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C46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C46D5"/>
    <w:rPr>
      <w:rFonts w:eastAsia="Times New Roman" w:cs="Times New Roman"/>
      <w:b/>
      <w:bCs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2024-06-12T09:36:00Z</dcterms:created>
  <dcterms:modified xsi:type="dcterms:W3CDTF">2024-06-12T09:40:00Z</dcterms:modified>
</cp:coreProperties>
</file>